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Civil Rights Movements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America has developed a rich history since the founding of this great nation. One area that the country has built history over time is in the area of Civil Rights Movements. Civil Rights Movement describes the many varieties of activism that were aimed at securing full political, social, and economic rights for African Americans in the year 1946 to 1968. This era mainly depicts acts of discrimination experienced by African-Americans in the society. It also describes a period where some notable women like Rosa L. Parks fought for the rights of women in the society.  This essay will highlight the goals, the strategies and the effectiveness of grassroots Civil Rights Organizations.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For many decades now, the American society has been discriminating against African-Americans. African Americans have faced discrimination in areas including education, voting rights, religion, job opportunities just but a few (pg. 727). However, over the years people have been fighting to realise equal rights for everyone in the society, especially the African-Americans. History shows that African-Americans have had the most notable contributions that have indeed helped to balance tides of the American population. Key individuals such as Martin Luther King and Malcolm X are among the few African-Americans who championed for equal </w:t>
      </w:r>
      <w:r>
        <w:rPr>
          <w:rFonts w:ascii="Times New Roman" w:cs="Times New Roman" w:hAnsi="Times New Roman"/>
          <w:sz w:val="24"/>
          <w:szCs w:val="24"/>
        </w:rPr>
        <w:t>rights in the American society. These people used Civil Rights Movements as a medium for addressing issues regarding discrimination of the black people. The goals of these movements were mainly to improve the quality of life for African Americans through the elimination of racial injustice and bring an end to the institution slavery.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Civil Rights Movement involved different strategies and approaches which include legal action, nonviolent civil disobedience, and black power (pg. 748). One of the earliest strategies used in these movements was centred on courts. This strategy was mainly spearheaded by the National Association for the Advancement of Colored People (NAACP). The approach resulted in lawsuits that were geared towards undermining the legal foundation of Jim Crow segregation in the South. Civil Rights movement also launched protests such as the Montgomery Bus Boycott in 1955, after Rosa Parks refused to vacate her seat on a bus for a white person. The largest protest was the March on Washington to champion for jobs and freedom, and it contributed to the successful implementation of both the Voting Rights Act of 1965 and the Civil Rights Act of 1964. Malcolm X was known as the leader of black power to champion for the rights of the black people.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Grassroots Civil Rights movement effectiveness depends on the ability to mobilise people who are passionate about a particular cause and bringing their power together to push for the needed outcome. Awareness and education are also crucial to the effectiveness of the Civil Rights Movements. Education is the backbone of many grassroots movements as people cannot take part in a cause they do not understand. It is, therefore, necessary to create awareness of an issue and to communicate effectively why the issue is of such a concern. Embracing these aspects make Civil Right Movements useful and hence increases the collective impact of the group.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 conclusion, Civil Rights Movements have played a key role in championing for equal rights of people especially the blacks in the society. It is with no doubt that discrimination against the Negro community still affects the society since the olden times. The government together with the people in the society need to embrace the spirit of togetherness to prevent discrimination against people regarding colour of the skin, religion just but a few, from spreading to generations to come.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bookmarkStart w:id="0" w:name="_GoBack"/>
      <w:bookmarkEnd w:id="0"/>
      <w:r>
        <w:rPr>
          <w:rFonts w:ascii="Times New Roman" w:cs="Times New Roman" w:hAnsi="Times New Roman"/>
          <w:sz w:val="24"/>
          <w:szCs w:val="24"/>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a0bf978-fbb9-467b-b7c7-eac565acd1b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ffa937d-354c-483c-9a99-d22551f01d62"/>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608</Words>
  <Pages>3</Pages>
  <Characters>3235</Characters>
  <Application>WPS Office</Application>
  <DocSecurity>0</DocSecurity>
  <Paragraphs>15</Paragraphs>
  <ScaleCrop>false</ScaleCrop>
  <LinksUpToDate>false</LinksUpToDate>
  <CharactersWithSpaces>3855</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2018-07-15T17:26:38Z</dcterms:created>
  <dc:creator>Aury</dc:creator>
  <lastModifiedBy>TA-1021</lastModifiedBy>
  <dcterms:modified xsi:type="dcterms:W3CDTF">2018-07-15T17:26:38Z</dcterms:modified>
  <revision>2</revision>
</coreProperties>
</file>

<file path=docProps/custom.xml><?xml version="1.0" encoding="utf-8"?>
<Properties xmlns="http://schemas.openxmlformats.org/officeDocument/2006/custom-properties" xmlns:vt="http://schemas.openxmlformats.org/officeDocument/2006/docPropsVTypes"/>
</file>